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51053B" w:rsidRDefault="007A3123" w:rsidP="00E927F1">
      <w:pPr>
        <w:spacing w:after="0" w:line="360" w:lineRule="auto"/>
        <w:rPr>
          <w:b/>
        </w:rPr>
      </w:pPr>
      <w:r>
        <w:rPr>
          <w:b/>
        </w:rPr>
        <w:t xml:space="preserve">        </w:t>
      </w:r>
      <w:r w:rsidR="00CB6C29">
        <w:rPr>
          <w:b/>
        </w:rPr>
        <w:t>Tiêu chuẩn: 1</w:t>
      </w:r>
    </w:p>
    <w:p w:rsidR="00FC2A52" w:rsidRPr="00771EDB" w:rsidRDefault="006B6A6E" w:rsidP="00E927F1">
      <w:pPr>
        <w:spacing w:after="0" w:line="360" w:lineRule="auto"/>
        <w:jc w:val="both"/>
        <w:rPr>
          <w:b/>
          <w:spacing w:val="-6"/>
          <w:lang w:val="pl-PL"/>
        </w:rPr>
      </w:pPr>
      <w:r>
        <w:rPr>
          <w:b/>
        </w:rPr>
        <w:t xml:space="preserve">       </w:t>
      </w:r>
      <w:r>
        <w:t>Tiêu chí 1.</w:t>
      </w:r>
      <w:r w:rsidR="00F75C25">
        <w:t>10</w:t>
      </w:r>
      <w:r w:rsidR="00CB6C29">
        <w:t xml:space="preserve">: </w:t>
      </w:r>
      <w:r w:rsidR="00FC2A52" w:rsidRPr="00FC2A52">
        <w:rPr>
          <w:spacing w:val="-6"/>
          <w:lang w:val="pl-PL"/>
        </w:rPr>
        <w:t>Đảm bảo an ninh trật tự, an toàn trường học</w:t>
      </w:r>
    </w:p>
    <w:p w:rsidR="00FC2A52" w:rsidRPr="00DE5A1B" w:rsidRDefault="00FC2A52" w:rsidP="00E927F1">
      <w:pPr>
        <w:spacing w:after="0" w:line="360" w:lineRule="auto"/>
        <w:ind w:firstLine="720"/>
        <w:jc w:val="both"/>
        <w:rPr>
          <w:spacing w:val="-6"/>
          <w:lang w:val="pl-PL"/>
        </w:rPr>
      </w:pPr>
      <w:r w:rsidRPr="00DE5A1B">
        <w:rPr>
          <w:spacing w:val="-6"/>
          <w:lang w:val="pl-PL"/>
        </w:rPr>
        <w:t>Mức 1</w:t>
      </w:r>
    </w:p>
    <w:p w:rsidR="00FC2A52" w:rsidRPr="00DE5A1B" w:rsidRDefault="00FC2A52" w:rsidP="00E927F1">
      <w:pPr>
        <w:spacing w:after="0" w:line="360" w:lineRule="auto"/>
        <w:jc w:val="both"/>
        <w:rPr>
          <w:spacing w:val="-6"/>
          <w:lang w:val="pl-PL"/>
        </w:rPr>
      </w:pPr>
      <w:r w:rsidRPr="00DE5A1B">
        <w:rPr>
          <w:spacing w:val="-6"/>
          <w:lang w:val="pl-PL"/>
        </w:rPr>
        <w:tab/>
        <w:t>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w:t>
      </w:r>
      <w:r>
        <w:rPr>
          <w:spacing w:val="-6"/>
          <w:lang w:val="pl-PL"/>
        </w:rPr>
        <w:t>ực trong nhà trường;</w:t>
      </w:r>
    </w:p>
    <w:p w:rsidR="00FC2A52" w:rsidRPr="00DE5A1B" w:rsidRDefault="00FC2A52" w:rsidP="00E927F1">
      <w:pPr>
        <w:spacing w:after="0" w:line="360" w:lineRule="auto"/>
        <w:jc w:val="both"/>
        <w:rPr>
          <w:spacing w:val="-6"/>
          <w:lang w:val="pl-PL"/>
        </w:rPr>
      </w:pPr>
      <w:r>
        <w:rPr>
          <w:spacing w:val="-6"/>
          <w:lang w:val="pl-PL"/>
        </w:rPr>
        <w:tab/>
        <w:t>b) Có hộp</w:t>
      </w:r>
      <w:r w:rsidRPr="00DE5A1B">
        <w:rPr>
          <w:spacing w:val="-6"/>
          <w:lang w:val="pl-PL"/>
        </w:rPr>
        <w:t xml:space="preserve"> thư góp ý, đường dây nóng và các hình thức khác để tiếp nhận, xử lý các thông tin phản ánh của người dân; đảm bảo an toàn cho cán bộ quản lý, giáo viên, nhân vi</w:t>
      </w:r>
      <w:r>
        <w:rPr>
          <w:spacing w:val="-6"/>
          <w:lang w:val="pl-PL"/>
        </w:rPr>
        <w:t>ên và học sinh trong nhà trường;</w:t>
      </w:r>
    </w:p>
    <w:p w:rsidR="00FC2A52" w:rsidRPr="00DE5A1B" w:rsidRDefault="00FC2A52" w:rsidP="00E927F1">
      <w:pPr>
        <w:spacing w:after="0" w:line="360" w:lineRule="auto"/>
        <w:jc w:val="both"/>
        <w:rPr>
          <w:spacing w:val="-6"/>
          <w:lang w:val="pl-PL"/>
        </w:rPr>
      </w:pPr>
      <w:r w:rsidRPr="00DE5A1B">
        <w:rPr>
          <w:spacing w:val="-6"/>
          <w:lang w:val="pl-PL"/>
        </w:rPr>
        <w:tab/>
        <w:t>c) Không có hiện tượng kỳ thị, hành vi bạo lực, vi phạm pháp luật về bình đẳng giới trong nhà trường.</w:t>
      </w:r>
    </w:p>
    <w:p w:rsidR="00FC2A52" w:rsidRPr="00DE5A1B" w:rsidRDefault="00FC2A52" w:rsidP="00E927F1">
      <w:pPr>
        <w:tabs>
          <w:tab w:val="left" w:pos="567"/>
        </w:tabs>
        <w:spacing w:after="0" w:line="360" w:lineRule="auto"/>
        <w:jc w:val="both"/>
        <w:rPr>
          <w:spacing w:val="-6"/>
          <w:lang w:val="pl-PL"/>
        </w:rPr>
      </w:pPr>
      <w:r w:rsidRPr="00DE5A1B">
        <w:rPr>
          <w:spacing w:val="-6"/>
          <w:lang w:val="pl-PL"/>
        </w:rPr>
        <w:tab/>
        <w:t>Mức 2</w:t>
      </w:r>
    </w:p>
    <w:p w:rsidR="00FC2A52" w:rsidRPr="00DE5A1B" w:rsidRDefault="00FC2A52" w:rsidP="00E927F1">
      <w:pPr>
        <w:tabs>
          <w:tab w:val="left" w:pos="567"/>
        </w:tabs>
        <w:spacing w:after="0" w:line="360" w:lineRule="auto"/>
        <w:jc w:val="both"/>
        <w:rPr>
          <w:spacing w:val="-6"/>
          <w:lang w:val="pl-PL"/>
        </w:rPr>
      </w:pPr>
      <w:r w:rsidRPr="00DE5A1B">
        <w:rPr>
          <w:spacing w:val="-6"/>
          <w:lang w:val="pl-PL"/>
        </w:rPr>
        <w:tab/>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w:t>
      </w:r>
      <w:r>
        <w:rPr>
          <w:spacing w:val="-6"/>
          <w:lang w:val="pl-PL"/>
        </w:rPr>
        <w:t xml:space="preserve"> chống bạo lực trong nhà trường;</w:t>
      </w:r>
    </w:p>
    <w:p w:rsidR="00FC2A52" w:rsidRPr="00DE5A1B" w:rsidRDefault="00FC2A52" w:rsidP="00E927F1">
      <w:pPr>
        <w:spacing w:after="0" w:line="360" w:lineRule="auto"/>
        <w:jc w:val="both"/>
        <w:rPr>
          <w:spacing w:val="-6"/>
          <w:lang w:val="pl-PL"/>
        </w:rPr>
      </w:pPr>
      <w:r w:rsidRPr="00DE5A1B">
        <w:rPr>
          <w:spacing w:val="-6"/>
          <w:lang w:val="pl-PL"/>
        </w:rPr>
        <w:tab/>
        <w:t>b) Nhà trường thường xuyên kiểm tra, thu thập, đánh giá, xử lý các thông tin, biểu hiện liên quan đến bạo lực học đường, an ninh trật tự và có biện pháp ngăn chặn kịp thời, hiệu quả.</w:t>
      </w:r>
    </w:p>
    <w:p w:rsidR="00FC2A52" w:rsidRDefault="00FC2A52" w:rsidP="00E927F1">
      <w:pPr>
        <w:spacing w:after="0" w:line="360" w:lineRule="auto"/>
        <w:ind w:firstLine="720"/>
        <w:jc w:val="both"/>
        <w:rPr>
          <w:b/>
          <w:lang w:val="pl-PL"/>
        </w:rPr>
      </w:pPr>
      <w:r>
        <w:rPr>
          <w:b/>
          <w:lang w:val="pl-PL"/>
        </w:rPr>
        <w:t>1. Mô tả hiện</w:t>
      </w:r>
      <w:r w:rsidRPr="00DE5A1B">
        <w:rPr>
          <w:b/>
          <w:lang w:val="pl-PL"/>
        </w:rPr>
        <w:t xml:space="preserve"> trạng</w:t>
      </w:r>
    </w:p>
    <w:p w:rsidR="00FC2A52" w:rsidRDefault="00FC2A52" w:rsidP="00E927F1">
      <w:pPr>
        <w:spacing w:after="0" w:line="360" w:lineRule="auto"/>
        <w:ind w:firstLine="560"/>
        <w:jc w:val="both"/>
        <w:rPr>
          <w:spacing w:val="-6"/>
          <w:lang w:val="nb-NO"/>
        </w:rPr>
      </w:pPr>
      <w:r w:rsidRPr="009E361D">
        <w:rPr>
          <w:lang w:val="nb-NO"/>
        </w:rPr>
        <w:t>a</w:t>
      </w:r>
      <w:r w:rsidRPr="009E361D">
        <w:rPr>
          <w:i/>
          <w:lang w:val="nb-NO"/>
        </w:rPr>
        <w:t>)</w:t>
      </w:r>
      <w:r w:rsidRPr="009E361D">
        <w:rPr>
          <w:spacing w:val="-4"/>
          <w:lang w:val="nb-NO"/>
        </w:rPr>
        <w:t xml:space="preserve"> </w:t>
      </w:r>
      <w:r w:rsidRPr="009E361D">
        <w:rPr>
          <w:spacing w:val="-6"/>
          <w:lang w:val="nb-NO"/>
        </w:rPr>
        <w:t>H</w:t>
      </w:r>
      <w:r>
        <w:rPr>
          <w:spacing w:val="-6"/>
          <w:lang w:val="nb-NO"/>
        </w:rPr>
        <w:t xml:space="preserve">ằng năm nhà trường xây dựng kế hoạch và cử cán bộ quản lý, giáo viên, nhân viên được đi tập huấn về công tác phòng cháy chữa cháy, an toàn vệ sinh thực phẩm, an ninh trật tự, quốc phòng an ninh và được cấp trên cấp trên công nhận. </w:t>
      </w:r>
      <w:r w:rsidRPr="008E59D7">
        <w:rPr>
          <w:b/>
          <w:spacing w:val="-6"/>
          <w:lang w:val="nb-NO"/>
        </w:rPr>
        <w:t xml:space="preserve">[H5-1.10-01]; [H5-1.10-02]; </w:t>
      </w:r>
      <w:r w:rsidRPr="008E59D7">
        <w:rPr>
          <w:b/>
        </w:rPr>
        <w:t>[H5-1.10-03]; [H5-1.10-04]</w:t>
      </w:r>
      <w:r>
        <w:rPr>
          <w:spacing w:val="-6"/>
          <w:lang w:val="nb-NO"/>
        </w:rPr>
        <w:t xml:space="preserve"> </w:t>
      </w:r>
    </w:p>
    <w:p w:rsidR="00FC2A52" w:rsidRPr="00337804" w:rsidRDefault="00FC2A52" w:rsidP="00E927F1">
      <w:pPr>
        <w:spacing w:after="0" w:line="360" w:lineRule="auto"/>
        <w:ind w:firstLine="560"/>
        <w:jc w:val="both"/>
        <w:rPr>
          <w:spacing w:val="-6"/>
          <w:lang w:val="pl-PL"/>
        </w:rPr>
      </w:pPr>
      <w:r>
        <w:rPr>
          <w:spacing w:val="-6"/>
          <w:lang w:val="pl-PL"/>
        </w:rPr>
        <w:t xml:space="preserve">Phổ biến tuyên truyền và hướng dẫn </w:t>
      </w:r>
      <w:r>
        <w:rPr>
          <w:spacing w:val="-6"/>
          <w:lang w:val="nb-NO"/>
        </w:rPr>
        <w:t xml:space="preserve"> giáo viên, nhân viên và học sinh về phương án thực hiện</w:t>
      </w:r>
      <w:r w:rsidRPr="009E361D">
        <w:rPr>
          <w:spacing w:val="-2"/>
          <w:lang w:val="vi-VN"/>
        </w:rPr>
        <w:t xml:space="preserve"> đảm bảo</w:t>
      </w:r>
      <w:r w:rsidRPr="005E60D6">
        <w:rPr>
          <w:spacing w:val="-6"/>
          <w:lang w:val="pl-PL"/>
        </w:rPr>
        <w:t xml:space="preserve"> </w:t>
      </w:r>
      <w:r w:rsidRPr="00DE5A1B">
        <w:rPr>
          <w:spacing w:val="-6"/>
          <w:lang w:val="pl-PL"/>
        </w:rPr>
        <w:t xml:space="preserve">an toàn phòng chống tai nạn, thương tích; an toàn </w:t>
      </w:r>
      <w:r w:rsidRPr="00DE5A1B">
        <w:rPr>
          <w:spacing w:val="-6"/>
          <w:lang w:val="pl-PL"/>
        </w:rPr>
        <w:lastRenderedPageBreak/>
        <w:t>phòng chống</w:t>
      </w:r>
      <w:r>
        <w:rPr>
          <w:spacing w:val="-6"/>
          <w:lang w:val="pl-PL"/>
        </w:rPr>
        <w:t xml:space="preserve"> cháy nổ; phòng chống thảm họa</w:t>
      </w:r>
      <w:r w:rsidRPr="00DE5A1B">
        <w:rPr>
          <w:spacing w:val="-6"/>
          <w:lang w:val="pl-PL"/>
        </w:rPr>
        <w:t xml:space="preserve"> thiên tai; phòng chống dịch bệnh; phòng c</w:t>
      </w:r>
      <w:r>
        <w:rPr>
          <w:spacing w:val="-6"/>
          <w:lang w:val="pl-PL"/>
        </w:rPr>
        <w:t>hống các tệ nạn xã hội và phòng</w:t>
      </w:r>
      <w:r w:rsidRPr="00DE5A1B">
        <w:rPr>
          <w:spacing w:val="-6"/>
          <w:lang w:val="pl-PL"/>
        </w:rPr>
        <w:t xml:space="preserve"> chống bạo lực trong nhà trường.</w:t>
      </w:r>
      <w:r>
        <w:rPr>
          <w:spacing w:val="-6"/>
          <w:lang w:val="pl-PL"/>
        </w:rPr>
        <w:t xml:space="preserve"> Nhà trường thực hiện tốt và được UBND tỉnh công nhận trường đạt cơ quan văn hóa và UBND huyện công nhận trường học an toàn năm học 2017-12018. </w:t>
      </w:r>
      <w:r w:rsidRPr="00CE4830">
        <w:rPr>
          <w:b/>
        </w:rPr>
        <w:t>[H5-1.10-05]; [H5-1.10-06]; [H5-1.10-07]</w:t>
      </w:r>
    </w:p>
    <w:p w:rsidR="00FC2A52" w:rsidRDefault="00FC2A52" w:rsidP="00E927F1">
      <w:pPr>
        <w:spacing w:after="0" w:line="360" w:lineRule="auto"/>
        <w:ind w:firstLine="560"/>
        <w:jc w:val="both"/>
        <w:rPr>
          <w:spacing w:val="-6"/>
          <w:lang w:val="pl-PL"/>
        </w:rPr>
      </w:pPr>
      <w:r>
        <w:rPr>
          <w:spacing w:val="-6"/>
          <w:lang w:val="pl-PL"/>
        </w:rPr>
        <w:t xml:space="preserve">Nhà trường tổ chức nấu ăn cho học sinh ở nhà nội trú, công tác vệ sinh an toàn thực phẩm được bảo đảm đúng quy định. Do vậy không để xẩy ra tình trạng bị ngộ độc thực phẩm. </w:t>
      </w:r>
      <w:r w:rsidRPr="003C051F">
        <w:rPr>
          <w:b/>
          <w:spacing w:val="-6"/>
          <w:lang w:val="pl-PL"/>
        </w:rPr>
        <w:t>[H5-1.10-08]; [1.10-09]</w:t>
      </w:r>
    </w:p>
    <w:p w:rsidR="00FC2A52" w:rsidRPr="00D9187A" w:rsidRDefault="00FC2A52" w:rsidP="00E927F1">
      <w:pPr>
        <w:spacing w:after="0" w:line="360" w:lineRule="auto"/>
        <w:ind w:firstLine="560"/>
        <w:jc w:val="both"/>
        <w:rPr>
          <w:spacing w:val="-6"/>
          <w:lang w:val="pl-PL"/>
        </w:rPr>
      </w:pPr>
      <w:r>
        <w:rPr>
          <w:spacing w:val="-6"/>
          <w:lang w:val="pl-PL"/>
        </w:rPr>
        <w:t xml:space="preserve">Nhà trường luôn luôn lắng nghe các thông tin góp ý, qua hòm thư, điện thoại hoặc trao đổi trực tiếp... để </w:t>
      </w:r>
      <w:r w:rsidRPr="00DE5A1B">
        <w:rPr>
          <w:spacing w:val="-6"/>
          <w:lang w:val="pl-PL"/>
        </w:rPr>
        <w:t>xử lý các thông tin phản ánh của người dân; đảm bảo an toàn cho cán bộ quản lý, giáo viên, nhân viên và học sinh trong nhà trường.</w:t>
      </w:r>
      <w:r>
        <w:rPr>
          <w:spacing w:val="-6"/>
          <w:lang w:val="pl-PL"/>
        </w:rPr>
        <w:t xml:space="preserve"> Không có thông tin góp ý phản ánh của người dân về không an toàn trong nhà trường. </w:t>
      </w:r>
      <w:r w:rsidRPr="00CE173D">
        <w:rPr>
          <w:b/>
          <w:spacing w:val="-6"/>
          <w:lang w:val="pl-PL"/>
        </w:rPr>
        <w:t>[1.10-10]</w:t>
      </w:r>
    </w:p>
    <w:p w:rsidR="00FC2A52" w:rsidRPr="00CE173D" w:rsidRDefault="00FC2A52" w:rsidP="00E927F1">
      <w:pPr>
        <w:spacing w:after="0" w:line="360" w:lineRule="auto"/>
        <w:jc w:val="both"/>
        <w:rPr>
          <w:spacing w:val="-6"/>
          <w:lang w:val="pl-PL"/>
        </w:rPr>
      </w:pPr>
      <w:r>
        <w:rPr>
          <w:spacing w:val="-6"/>
          <w:lang w:val="pl-PL"/>
        </w:rPr>
        <w:tab/>
      </w:r>
      <w:r w:rsidRPr="009E361D">
        <w:rPr>
          <w:lang w:val="nb-NO"/>
        </w:rPr>
        <w:t xml:space="preserve">Nhà trường không có </w:t>
      </w:r>
      <w:r>
        <w:rPr>
          <w:lang w:val="vi-VN"/>
        </w:rPr>
        <w:t>hiện tượng k</w:t>
      </w:r>
      <w:r>
        <w:rPr>
          <w:lang w:val="pl-PL"/>
        </w:rPr>
        <w:t>ỳ</w:t>
      </w:r>
      <w:r w:rsidRPr="009E361D">
        <w:rPr>
          <w:lang w:val="vi-VN"/>
        </w:rPr>
        <w:t xml:space="preserve"> thị, vi phạm về giới,</w:t>
      </w:r>
      <w:r w:rsidRPr="009E361D">
        <w:rPr>
          <w:lang w:val="nb-NO"/>
        </w:rPr>
        <w:t xml:space="preserve"> không có hiện tượng chia rẽ gây mất đoàn kết, không có</w:t>
      </w:r>
      <w:r w:rsidRPr="009E361D">
        <w:rPr>
          <w:lang w:val="vi-VN"/>
        </w:rPr>
        <w:t xml:space="preserve"> bạo lực</w:t>
      </w:r>
      <w:r w:rsidRPr="009E361D">
        <w:rPr>
          <w:lang w:val="nb-NO"/>
        </w:rPr>
        <w:t xml:space="preserve"> và các </w:t>
      </w:r>
      <w:r>
        <w:rPr>
          <w:lang w:val="nb-NO"/>
        </w:rPr>
        <w:t>tệ nạn xã hội khác...</w:t>
      </w:r>
      <w:r>
        <w:rPr>
          <w:spacing w:val="-6"/>
          <w:lang w:val="pl-PL"/>
        </w:rPr>
        <w:t>T</w:t>
      </w:r>
      <w:r w:rsidRPr="00DE5A1B">
        <w:rPr>
          <w:spacing w:val="-6"/>
          <w:lang w:val="pl-PL"/>
        </w:rPr>
        <w:t xml:space="preserve">hường xuyên kiểm tra, thu thập, đánh giá, xử lý các thông tin, biểu hiện liên quan đến bạo lực học đường, an ninh trật tự và </w:t>
      </w:r>
      <w:r>
        <w:rPr>
          <w:spacing w:val="-6"/>
          <w:lang w:val="pl-PL"/>
        </w:rPr>
        <w:t>có biện pháp ngăn chặn kịp thời</w:t>
      </w:r>
      <w:r w:rsidRPr="00DE5A1B">
        <w:rPr>
          <w:spacing w:val="-6"/>
          <w:lang w:val="pl-PL"/>
        </w:rPr>
        <w:t xml:space="preserve"> hiệu quả.</w:t>
      </w:r>
      <w:r>
        <w:rPr>
          <w:spacing w:val="-6"/>
          <w:lang w:val="pl-PL"/>
        </w:rPr>
        <w:t xml:space="preserve"> Kết quả nhà trường thực hiện tốt.</w:t>
      </w:r>
      <w:r w:rsidRPr="00285C1D">
        <w:rPr>
          <w:b/>
          <w:spacing w:val="-6"/>
          <w:lang w:val="pl-PL"/>
        </w:rPr>
        <w:t xml:space="preserve"> </w:t>
      </w:r>
      <w:r w:rsidRPr="00CE173D">
        <w:rPr>
          <w:b/>
        </w:rPr>
        <w:t>[H1-1.1-03]; [1.2-06]; [H5-1.10-13]</w:t>
      </w:r>
    </w:p>
    <w:p w:rsidR="00FC2A52" w:rsidRPr="00F32A95" w:rsidRDefault="00FC2A52" w:rsidP="00E927F1">
      <w:pPr>
        <w:tabs>
          <w:tab w:val="left" w:pos="567"/>
        </w:tabs>
        <w:spacing w:after="0" w:line="360" w:lineRule="auto"/>
        <w:jc w:val="both"/>
        <w:rPr>
          <w:b/>
          <w:lang w:val="vi-VN"/>
        </w:rPr>
      </w:pPr>
      <w:r w:rsidRPr="003C5D69">
        <w:rPr>
          <w:b/>
          <w:lang w:val="pl-PL"/>
        </w:rPr>
        <w:tab/>
      </w:r>
      <w:r w:rsidRPr="00F32A95">
        <w:rPr>
          <w:b/>
          <w:lang w:val="vi-VN"/>
        </w:rPr>
        <w:t>2. Điểm mạnh</w:t>
      </w:r>
    </w:p>
    <w:p w:rsidR="00FC2A52" w:rsidRPr="00F32A95" w:rsidRDefault="00FC2A52" w:rsidP="00E927F1">
      <w:pPr>
        <w:tabs>
          <w:tab w:val="left" w:pos="567"/>
        </w:tabs>
        <w:spacing w:after="0" w:line="360" w:lineRule="auto"/>
        <w:jc w:val="both"/>
        <w:rPr>
          <w:lang w:val="pl-PL"/>
        </w:rPr>
      </w:pPr>
      <w:r w:rsidRPr="00F32A95">
        <w:rPr>
          <w:b/>
          <w:lang w:val="vi-VN"/>
        </w:rPr>
        <w:tab/>
      </w:r>
      <w:r w:rsidRPr="00F32A95">
        <w:rPr>
          <w:lang w:val="pl-PL"/>
        </w:rPr>
        <w:t>Nhà trường</w:t>
      </w:r>
      <w:r>
        <w:rPr>
          <w:lang w:val="pl-PL"/>
        </w:rPr>
        <w:t xml:space="preserve"> cử cán bộ quản lý, giáo viên và nhân viên tập huấn các lớp về ANTT, PCCC, QPAN, ATVSTP...và</w:t>
      </w:r>
      <w:r w:rsidRPr="00F32A95">
        <w:rPr>
          <w:lang w:val="pl-PL"/>
        </w:rPr>
        <w:t xml:space="preserve"> triển khai các văn bản chỉ đạo về đảm bảo an ninh trật tự an toàn xã hội kịp thời, thường xuyên tuyên truyền quán triệt việc thực hiện, xây dựng các loại kế hoạch thực hiện, báo cáo với cơ quan chức năng kết quả việc thực hiện kế hoạch, nhà trường luôn đảm bảo tính mạng, tài sản cho cán bộ giáo viên nhân viên, học sinh an toàn. </w:t>
      </w:r>
      <w:r>
        <w:rPr>
          <w:lang w:val="pl-PL"/>
        </w:rPr>
        <w:t xml:space="preserve">Có bảo vệ trực trường 24/24 giờ. </w:t>
      </w:r>
      <w:r w:rsidRPr="00F32A95">
        <w:rPr>
          <w:lang w:val="pl-PL"/>
        </w:rPr>
        <w:t xml:space="preserve">Có kế hoạch đối phó với tình hình bất thường xảy ra. Phối hợp với Công an </w:t>
      </w:r>
      <w:r>
        <w:rPr>
          <w:lang w:val="pl-PL"/>
        </w:rPr>
        <w:t>Thị trấn Mường Chà bảo vệ an ninh trong nhà trường, đặc biệt vào dịp tết, ngày nghỉ lễ và buổi tối tổ chức đên trung thu cho các em học sinh trong nhà trường.</w:t>
      </w:r>
    </w:p>
    <w:p w:rsidR="00FC2A52" w:rsidRPr="00F32A95" w:rsidRDefault="00FC2A52" w:rsidP="00E927F1">
      <w:pPr>
        <w:tabs>
          <w:tab w:val="left" w:pos="567"/>
        </w:tabs>
        <w:spacing w:after="0" w:line="360" w:lineRule="auto"/>
        <w:jc w:val="both"/>
        <w:rPr>
          <w:lang w:val="pl-PL"/>
        </w:rPr>
      </w:pPr>
      <w:r w:rsidRPr="00F32A95">
        <w:rPr>
          <w:lang w:val="pl-PL"/>
        </w:rPr>
        <w:tab/>
        <w:t>Thực hiện</w:t>
      </w:r>
      <w:r>
        <w:rPr>
          <w:lang w:val="pl-PL"/>
        </w:rPr>
        <w:t xml:space="preserve"> tốt quyền bình đẳng giới</w:t>
      </w:r>
      <w:r w:rsidRPr="00F32A95">
        <w:rPr>
          <w:lang w:val="pl-PL"/>
        </w:rPr>
        <w:t xml:space="preserve"> k</w:t>
      </w:r>
      <w:r w:rsidRPr="00F32A95">
        <w:rPr>
          <w:lang w:val="vi-VN"/>
        </w:rPr>
        <w:t>hông có hiện tượng kỳ thị, vi phạm về giới, bạo lực trong nhà trường.</w:t>
      </w:r>
    </w:p>
    <w:p w:rsidR="00FC2A52" w:rsidRPr="00DE5A1B" w:rsidRDefault="00FC2A52" w:rsidP="00E927F1">
      <w:pPr>
        <w:spacing w:after="0" w:line="360" w:lineRule="auto"/>
        <w:ind w:firstLine="720"/>
        <w:jc w:val="both"/>
        <w:rPr>
          <w:b/>
          <w:lang w:val="pl-PL"/>
        </w:rPr>
      </w:pPr>
      <w:r>
        <w:rPr>
          <w:b/>
          <w:lang w:val="vi-VN"/>
        </w:rPr>
        <w:lastRenderedPageBreak/>
        <w:t>3. Điểm yếu</w:t>
      </w:r>
      <w:r w:rsidRPr="00F32A95">
        <w:rPr>
          <w:b/>
          <w:lang w:val="vi-VN"/>
        </w:rPr>
        <w:t xml:space="preserve"> </w:t>
      </w:r>
    </w:p>
    <w:p w:rsidR="00FC2A52" w:rsidRPr="00A62688" w:rsidRDefault="00FC2A52" w:rsidP="00E927F1">
      <w:pPr>
        <w:tabs>
          <w:tab w:val="left" w:pos="567"/>
        </w:tabs>
        <w:spacing w:after="0" w:line="360" w:lineRule="auto"/>
        <w:jc w:val="both"/>
        <w:rPr>
          <w:lang w:val="pl-PL"/>
        </w:rPr>
      </w:pPr>
      <w:r w:rsidRPr="00DE5A1B">
        <w:rPr>
          <w:lang w:val="pl-PL"/>
        </w:rPr>
        <w:tab/>
      </w:r>
      <w:r w:rsidRPr="00A62688">
        <w:rPr>
          <w:lang w:val="pl-PL"/>
        </w:rPr>
        <w:t>Trong các báo cáo nhà trường đôi khi chưa  rõ nét về đảm bảo an ninh trật tự, an toàn cho học sinh và cán bộ, giáo viên, nhân viên.</w:t>
      </w:r>
    </w:p>
    <w:p w:rsidR="00FC2A52" w:rsidRDefault="00FC2A52" w:rsidP="00E927F1">
      <w:pPr>
        <w:spacing w:after="0" w:line="360" w:lineRule="auto"/>
        <w:jc w:val="both"/>
        <w:rPr>
          <w:b/>
        </w:rPr>
      </w:pPr>
      <w:r w:rsidRPr="00DE5A1B">
        <w:rPr>
          <w:b/>
          <w:lang w:val="pl-PL"/>
        </w:rPr>
        <w:tab/>
      </w:r>
      <w:r w:rsidRPr="00F32A95">
        <w:rPr>
          <w:b/>
          <w:lang w:val="vi-VN"/>
        </w:rPr>
        <w:t>4. Kế hoạch cải tiến chất lượng</w:t>
      </w:r>
    </w:p>
    <w:p w:rsidR="00FC2A52" w:rsidRPr="00A62688" w:rsidRDefault="00FC2A52" w:rsidP="00E927F1">
      <w:pPr>
        <w:tabs>
          <w:tab w:val="left" w:pos="567"/>
        </w:tabs>
        <w:spacing w:after="0" w:line="360" w:lineRule="auto"/>
        <w:jc w:val="both"/>
        <w:rPr>
          <w:lang w:val="pl-PL"/>
        </w:rPr>
      </w:pPr>
      <w:r w:rsidRPr="00F32A95">
        <w:rPr>
          <w:w w:val="102"/>
          <w:lang w:val="pl-PL"/>
        </w:rPr>
        <w:tab/>
      </w:r>
      <w:r>
        <w:rPr>
          <w:spacing w:val="4"/>
          <w:lang w:val="pl-PL"/>
        </w:rPr>
        <w:t>Hằng</w:t>
      </w:r>
      <w:r w:rsidRPr="00F32A95">
        <w:rPr>
          <w:spacing w:val="4"/>
          <w:lang w:val="pl-PL"/>
        </w:rPr>
        <w:t xml:space="preserve"> năm </w:t>
      </w:r>
      <w:r>
        <w:rPr>
          <w:spacing w:val="4"/>
          <w:lang w:val="pl-PL"/>
        </w:rPr>
        <w:t xml:space="preserve">nhà trường </w:t>
      </w:r>
      <w:r w:rsidRPr="00F32A95">
        <w:rPr>
          <w:spacing w:val="4"/>
          <w:lang w:val="pl-PL"/>
        </w:rPr>
        <w:t xml:space="preserve"> </w:t>
      </w:r>
      <w:r>
        <w:rPr>
          <w:spacing w:val="4"/>
          <w:lang w:val="pl-PL"/>
        </w:rPr>
        <w:t>p</w:t>
      </w:r>
      <w:r w:rsidRPr="00F32A95">
        <w:rPr>
          <w:spacing w:val="4"/>
          <w:lang w:val="pl-PL"/>
        </w:rPr>
        <w:t xml:space="preserve">hối hợp tốt với các ban ngành ở địa phương như: Trạm y tế </w:t>
      </w:r>
      <w:r>
        <w:rPr>
          <w:spacing w:val="4"/>
          <w:lang w:val="pl-PL"/>
        </w:rPr>
        <w:t>Thị trấn</w:t>
      </w:r>
      <w:r w:rsidRPr="00F32A95">
        <w:rPr>
          <w:spacing w:val="4"/>
          <w:lang w:val="pl-PL"/>
        </w:rPr>
        <w:t xml:space="preserve">, </w:t>
      </w:r>
      <w:r>
        <w:rPr>
          <w:spacing w:val="4"/>
          <w:lang w:val="pl-PL"/>
        </w:rPr>
        <w:t xml:space="preserve">Công an Thị trấn Mường Chà, </w:t>
      </w:r>
      <w:r w:rsidRPr="00F32A95">
        <w:rPr>
          <w:spacing w:val="4"/>
          <w:lang w:val="pl-PL"/>
        </w:rPr>
        <w:t xml:space="preserve">Đoàn Thanh niên Cộng sản Hồ Chí Minh, </w:t>
      </w:r>
      <w:r w:rsidRPr="00F32A95">
        <w:rPr>
          <w:spacing w:val="4"/>
          <w:lang w:val="vi-VN"/>
        </w:rPr>
        <w:t>C</w:t>
      </w:r>
      <w:r w:rsidRPr="00F32A95">
        <w:rPr>
          <w:spacing w:val="4"/>
          <w:lang w:val="pl-PL"/>
        </w:rPr>
        <w:t>hính quyền địa phương để thực hiện tốt công tác</w:t>
      </w:r>
      <w:r w:rsidRPr="00F32A95">
        <w:rPr>
          <w:lang w:val="vi-VN"/>
        </w:rPr>
        <w:t xml:space="preserve"> đảm bảo an ninh trật tự, phòng chống tai nạn thương tích, cháy nổ, phòng tránh các hiểm họa thiên tai, phòng chống dịch bệnh, ngộ độc thực phẩm, phòng tránh các tệ nạn xã hội </w:t>
      </w:r>
      <w:r w:rsidRPr="00F32A95">
        <w:rPr>
          <w:lang w:val="pl-PL"/>
        </w:rPr>
        <w:t>trong</w:t>
      </w:r>
      <w:r w:rsidRPr="00F32A95">
        <w:rPr>
          <w:lang w:val="vi-VN"/>
        </w:rPr>
        <w:t xml:space="preserve"> nhà trường</w:t>
      </w:r>
      <w:r w:rsidRPr="00F32A95">
        <w:rPr>
          <w:lang w:val="pl-PL"/>
        </w:rPr>
        <w:t>.</w:t>
      </w:r>
      <w:r>
        <w:rPr>
          <w:lang w:val="pl-PL"/>
        </w:rPr>
        <w:t xml:space="preserve"> Các báo cáo của nhà trường cần thể hiện nội dung </w:t>
      </w:r>
      <w:r w:rsidRPr="00A62688">
        <w:rPr>
          <w:lang w:val="pl-PL"/>
        </w:rPr>
        <w:t>đảm bảo an ninh trật tự, an toàn cho học sinh và cán bộ, giáo viên, nhân viên.</w:t>
      </w:r>
    </w:p>
    <w:p w:rsidR="00FC2A52" w:rsidRDefault="00FC2A52" w:rsidP="00E927F1">
      <w:pPr>
        <w:tabs>
          <w:tab w:val="left" w:pos="720"/>
        </w:tabs>
        <w:spacing w:after="0" w:line="360" w:lineRule="auto"/>
        <w:jc w:val="both"/>
        <w:rPr>
          <w:spacing w:val="-8"/>
          <w:lang w:val="pl-PL"/>
        </w:rPr>
      </w:pPr>
      <w:r w:rsidRPr="00F32A95">
        <w:rPr>
          <w:i/>
          <w:lang w:val="pl-PL"/>
        </w:rPr>
        <w:tab/>
      </w:r>
      <w:r w:rsidRPr="00ED51B4">
        <w:rPr>
          <w:spacing w:val="-8"/>
          <w:lang w:val="pl-PL"/>
        </w:rPr>
        <w:t>T</w:t>
      </w:r>
      <w:r>
        <w:rPr>
          <w:spacing w:val="-8"/>
          <w:lang w:val="pl-PL"/>
        </w:rPr>
        <w:t xml:space="preserve">hực hiện tốt </w:t>
      </w:r>
      <w:r w:rsidRPr="00ED51B4">
        <w:rPr>
          <w:spacing w:val="-8"/>
          <w:lang w:val="pl-PL"/>
        </w:rPr>
        <w:t xml:space="preserve"> phong trào thi đua: "Xây dựng trường học thân thiện, học sinh tích cực" đảm bảo cho nhà trường không có</w:t>
      </w:r>
      <w:r>
        <w:rPr>
          <w:spacing w:val="-8"/>
          <w:lang w:val="vi-VN"/>
        </w:rPr>
        <w:t xml:space="preserve"> hiện tượng k</w:t>
      </w:r>
      <w:r>
        <w:rPr>
          <w:spacing w:val="-8"/>
          <w:lang w:val="pl-PL"/>
        </w:rPr>
        <w:t xml:space="preserve">ỳ </w:t>
      </w:r>
      <w:r w:rsidRPr="00ED51B4">
        <w:rPr>
          <w:spacing w:val="-8"/>
          <w:lang w:val="vi-VN"/>
        </w:rPr>
        <w:t>thị, vi phạm về giới,</w:t>
      </w:r>
      <w:r w:rsidRPr="00ED51B4">
        <w:rPr>
          <w:spacing w:val="-8"/>
          <w:lang w:val="pl-PL"/>
        </w:rPr>
        <w:t xml:space="preserve"> không có hiện tượng</w:t>
      </w:r>
      <w:r w:rsidRPr="00ED51B4">
        <w:rPr>
          <w:spacing w:val="-8"/>
          <w:lang w:val="vi-VN"/>
        </w:rPr>
        <w:t xml:space="preserve"> bạo lực trong nhà trường</w:t>
      </w:r>
      <w:r w:rsidRPr="00ED51B4">
        <w:rPr>
          <w:spacing w:val="-8"/>
          <w:lang w:val="pl-PL"/>
        </w:rPr>
        <w:t xml:space="preserve">. Đẩy mạnh công tác tuyên truyền về bình đẳng giới, tạo điều kiện cho học sinh nữ có cơ hội điều kiện học tập tốt nhất, tạo điều kiện cho </w:t>
      </w:r>
      <w:r w:rsidRPr="00ED51B4">
        <w:rPr>
          <w:spacing w:val="-8"/>
          <w:lang w:val="vi-VN"/>
        </w:rPr>
        <w:t>giáo viên, nhân viên</w:t>
      </w:r>
      <w:r w:rsidRPr="00ED51B4">
        <w:rPr>
          <w:spacing w:val="-8"/>
          <w:lang w:val="pl-PL"/>
        </w:rPr>
        <w:t xml:space="preserve"> nữ trong việc thực hiện nhiệm vụ phù hợp với điều kiện sức khỏe, tâm lí, hoàn cảnh gia đình riêng.</w:t>
      </w:r>
    </w:p>
    <w:p w:rsidR="0058665F" w:rsidRPr="007A3123" w:rsidRDefault="00FC2A52" w:rsidP="00E927F1">
      <w:pPr>
        <w:tabs>
          <w:tab w:val="left" w:pos="720"/>
        </w:tabs>
        <w:spacing w:after="0" w:line="360" w:lineRule="auto"/>
        <w:jc w:val="both"/>
        <w:rPr>
          <w:b/>
          <w:lang w:val="sv-SE"/>
        </w:rPr>
      </w:pPr>
      <w:r>
        <w:rPr>
          <w:b/>
          <w:lang w:val="pl-PL"/>
        </w:rPr>
        <w:t xml:space="preserve">        </w:t>
      </w:r>
      <w:r w:rsidR="006B6A6E">
        <w:rPr>
          <w:spacing w:val="-5"/>
          <w:lang w:val="pl-PL"/>
        </w:rPr>
        <w:t xml:space="preserve"> </w:t>
      </w:r>
      <w:r w:rsidR="007A3123">
        <w:rPr>
          <w:b/>
          <w:lang w:val="sv-SE"/>
        </w:rPr>
        <w:t>5. Tự đánh giá</w:t>
      </w:r>
      <w:r w:rsidR="006B6A6E">
        <w:rPr>
          <w:b/>
          <w:lang w:val="sv-SE"/>
        </w:rPr>
        <w:t xml:space="preserve"> tiêu chí 1.</w:t>
      </w:r>
      <w:r w:rsidR="00F75C25">
        <w:rPr>
          <w:b/>
          <w:lang w:val="sv-SE"/>
        </w:rPr>
        <w:t>10</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FC2A52"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6E469C">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bookmarkStart w:id="0" w:name="_GoBack"/>
            <w:bookmarkEnd w:id="0"/>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F27" w:rsidRDefault="00F56F27" w:rsidP="00BF0EFF">
      <w:pPr>
        <w:spacing w:after="0" w:line="240" w:lineRule="auto"/>
      </w:pPr>
      <w:r>
        <w:separator/>
      </w:r>
    </w:p>
  </w:endnote>
  <w:endnote w:type="continuationSeparator" w:id="0">
    <w:p w:rsidR="00F56F27" w:rsidRDefault="00F56F27"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E927F1">
          <w:rPr>
            <w:noProof/>
          </w:rPr>
          <w:t>3</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F27" w:rsidRDefault="00F56F27" w:rsidP="00BF0EFF">
      <w:pPr>
        <w:spacing w:after="0" w:line="240" w:lineRule="auto"/>
      </w:pPr>
      <w:r>
        <w:separator/>
      </w:r>
    </w:p>
  </w:footnote>
  <w:footnote w:type="continuationSeparator" w:id="0">
    <w:p w:rsidR="00F56F27" w:rsidRDefault="00F56F27"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1B34F7"/>
    <w:rsid w:val="003173C5"/>
    <w:rsid w:val="003257CB"/>
    <w:rsid w:val="004B1B26"/>
    <w:rsid w:val="0051053B"/>
    <w:rsid w:val="0055222D"/>
    <w:rsid w:val="0058665F"/>
    <w:rsid w:val="005C444C"/>
    <w:rsid w:val="00602F3D"/>
    <w:rsid w:val="00613822"/>
    <w:rsid w:val="00617281"/>
    <w:rsid w:val="006B4BA0"/>
    <w:rsid w:val="006B6A6E"/>
    <w:rsid w:val="006E469C"/>
    <w:rsid w:val="00734C78"/>
    <w:rsid w:val="007A3123"/>
    <w:rsid w:val="00A549C6"/>
    <w:rsid w:val="00AA7291"/>
    <w:rsid w:val="00AD007F"/>
    <w:rsid w:val="00B85E64"/>
    <w:rsid w:val="00B93A37"/>
    <w:rsid w:val="00BF0EFF"/>
    <w:rsid w:val="00C3308C"/>
    <w:rsid w:val="00CB6C29"/>
    <w:rsid w:val="00CD4AB0"/>
    <w:rsid w:val="00D40F8C"/>
    <w:rsid w:val="00E15C41"/>
    <w:rsid w:val="00E37E92"/>
    <w:rsid w:val="00E7738D"/>
    <w:rsid w:val="00E927F1"/>
    <w:rsid w:val="00F56F27"/>
    <w:rsid w:val="00F63FB8"/>
    <w:rsid w:val="00F75C25"/>
    <w:rsid w:val="00FB4981"/>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2019-03-27T00:52:00Z</dcterms:created>
  <dcterms:modified xsi:type="dcterms:W3CDTF">2019-03-27T02:22:00Z</dcterms:modified>
</cp:coreProperties>
</file>